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43B" w:rsidRPr="00F14747" w:rsidRDefault="00F14747">
      <w:r>
        <w:t>Студенты педагогического колледжа приносят заполненный дневник</w:t>
      </w:r>
      <w:r w:rsidR="00903802">
        <w:t xml:space="preserve"> прохождение практики </w:t>
      </w:r>
      <w:bookmarkStart w:id="0" w:name="_GoBack"/>
      <w:bookmarkEnd w:id="0"/>
      <w:r>
        <w:t>в МБДОУ самостоятельно</w:t>
      </w:r>
    </w:p>
    <w:sectPr w:rsidR="0081143B" w:rsidRPr="00F14747" w:rsidSect="00B57D5E">
      <w:type w:val="continuous"/>
      <w:pgSz w:w="11910" w:h="16840"/>
      <w:pgMar w:top="862" w:right="459" w:bottom="278" w:left="14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7A"/>
    <w:rsid w:val="00094851"/>
    <w:rsid w:val="00320F8E"/>
    <w:rsid w:val="00602476"/>
    <w:rsid w:val="0062081E"/>
    <w:rsid w:val="00903802"/>
    <w:rsid w:val="00A3177A"/>
    <w:rsid w:val="00B57D5E"/>
    <w:rsid w:val="00F1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DEC"/>
  <w15:chartTrackingRefBased/>
  <w15:docId w15:val="{BF7955DA-D150-45DF-AC9F-4ABF3B0E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2025-02-06T13:53:00Z</dcterms:created>
  <dcterms:modified xsi:type="dcterms:W3CDTF">2025-02-06T13:54:00Z</dcterms:modified>
</cp:coreProperties>
</file>